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81D049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="Cambria" w:hAnsi="Cambria"/>
          <w:b/>
          <w:iCs/>
        </w:rPr>
      </w:pPr>
    </w:p>
    <w:p w14:paraId="2A2059B0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center"/>
        <w:rPr>
          <w:rFonts w:ascii="Cambria" w:hAnsi="Cambria"/>
          <w:b/>
          <w:iCs/>
          <w:sz w:val="28"/>
          <w:szCs w:val="28"/>
        </w:rPr>
      </w:pPr>
      <w:r w:rsidRPr="0012352B">
        <w:rPr>
          <w:rFonts w:ascii="Cambria" w:hAnsi="Cambria"/>
          <w:b/>
          <w:iCs/>
          <w:sz w:val="28"/>
          <w:szCs w:val="28"/>
        </w:rPr>
        <w:t>PONUDBA</w:t>
      </w:r>
    </w:p>
    <w:p w14:paraId="361D6E42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1B8C0D93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Style w:val="Tabelasvetlamrea1poudarek3"/>
        <w:tblW w:w="0" w:type="auto"/>
        <w:tblLook w:val="04A0" w:firstRow="1" w:lastRow="0" w:firstColumn="1" w:lastColumn="0" w:noHBand="0" w:noVBand="1"/>
      </w:tblPr>
      <w:tblGrid>
        <w:gridCol w:w="3403"/>
        <w:gridCol w:w="5811"/>
      </w:tblGrid>
      <w:tr w:rsidR="00F04578" w:rsidRPr="0012352B" w14:paraId="0077D9D8" w14:textId="77777777" w:rsidTr="009860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14:paraId="66F1857C" w14:textId="2175F986" w:rsidR="00F04578" w:rsidRPr="0012352B" w:rsidRDefault="00F04578" w:rsidP="007B31D1">
            <w:pPr>
              <w:keepNext/>
              <w:spacing w:after="0"/>
              <w:outlineLvl w:val="0"/>
              <w:rPr>
                <w:rFonts w:ascii="Cambria" w:eastAsia="Times New Roman" w:hAnsi="Cambria"/>
                <w:b w:val="0"/>
                <w:bCs w:val="0"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iCs/>
                <w:kern w:val="32"/>
                <w:sz w:val="24"/>
                <w:szCs w:val="24"/>
                <w:lang w:eastAsia="x-none"/>
              </w:rPr>
              <w:t>Na</w:t>
            </w:r>
            <w:r w:rsidR="009E269E">
              <w:rPr>
                <w:rFonts w:ascii="Cambria" w:eastAsia="Times New Roman" w:hAnsi="Cambria"/>
                <w:iCs/>
                <w:kern w:val="32"/>
                <w:sz w:val="24"/>
                <w:szCs w:val="24"/>
                <w:lang w:eastAsia="x-none"/>
              </w:rPr>
              <w:t>ročnik</w:t>
            </w:r>
            <w:r w:rsidRPr="0012352B">
              <w:rPr>
                <w:rFonts w:ascii="Cambria" w:eastAsia="Times New Roman" w:hAnsi="Cambria"/>
                <w:iCs/>
                <w:kern w:val="32"/>
                <w:sz w:val="24"/>
                <w:szCs w:val="24"/>
                <w:lang w:eastAsia="x-none"/>
              </w:rPr>
              <w:t>:</w:t>
            </w:r>
          </w:p>
        </w:tc>
        <w:tc>
          <w:tcPr>
            <w:tcW w:w="5811" w:type="dxa"/>
          </w:tcPr>
          <w:p w14:paraId="4C5755F2" w14:textId="77777777" w:rsidR="00F04578" w:rsidRPr="009E269E" w:rsidRDefault="00986092" w:rsidP="000E63BC">
            <w:pPr>
              <w:keepNext/>
              <w:spacing w:after="0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 w:val="0"/>
                <w:bCs w:val="0"/>
                <w:iCs/>
                <w:kern w:val="32"/>
                <w:sz w:val="24"/>
                <w:szCs w:val="24"/>
                <w:lang w:eastAsia="x-none"/>
              </w:rPr>
            </w:pPr>
            <w:r w:rsidRPr="009E269E">
              <w:rPr>
                <w:rFonts w:ascii="Cambria" w:eastAsia="Times New Roman" w:hAnsi="Cambria"/>
                <w:b w:val="0"/>
                <w:bCs w:val="0"/>
                <w:iCs/>
                <w:kern w:val="32"/>
                <w:sz w:val="24"/>
                <w:szCs w:val="24"/>
                <w:lang w:eastAsia="x-none"/>
              </w:rPr>
              <w:t>OBČINA ROGAŠKA SLATINA</w:t>
            </w:r>
          </w:p>
          <w:p w14:paraId="4D8907AB" w14:textId="77777777" w:rsidR="009E269E" w:rsidRPr="009E269E" w:rsidRDefault="009E269E" w:rsidP="009E269E">
            <w:pPr>
              <w:keepNext/>
              <w:spacing w:after="0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 w:val="0"/>
                <w:bCs w:val="0"/>
                <w:iCs/>
                <w:kern w:val="32"/>
                <w:sz w:val="24"/>
                <w:szCs w:val="24"/>
                <w:lang w:eastAsia="x-none"/>
              </w:rPr>
            </w:pPr>
            <w:r w:rsidRPr="009E269E">
              <w:rPr>
                <w:rFonts w:ascii="Cambria" w:eastAsia="Times New Roman" w:hAnsi="Cambria"/>
                <w:b w:val="0"/>
                <w:bCs w:val="0"/>
                <w:iCs/>
                <w:kern w:val="32"/>
                <w:sz w:val="24"/>
                <w:szCs w:val="24"/>
                <w:lang w:eastAsia="x-none"/>
              </w:rPr>
              <w:t>Izletniška ulica 1</w:t>
            </w:r>
          </w:p>
          <w:p w14:paraId="5A9AD204" w14:textId="1CF81466" w:rsidR="009E269E" w:rsidRPr="0012352B" w:rsidRDefault="009E269E" w:rsidP="009E269E">
            <w:pPr>
              <w:keepNext/>
              <w:spacing w:after="0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Cs w:val="0"/>
                <w:iCs/>
                <w:kern w:val="32"/>
                <w:sz w:val="24"/>
                <w:szCs w:val="24"/>
                <w:lang w:eastAsia="x-none"/>
              </w:rPr>
            </w:pPr>
            <w:r w:rsidRPr="009E269E">
              <w:rPr>
                <w:rFonts w:ascii="Cambria" w:eastAsia="Times New Roman" w:hAnsi="Cambria"/>
                <w:b w:val="0"/>
                <w:bCs w:val="0"/>
                <w:iCs/>
                <w:kern w:val="32"/>
                <w:sz w:val="24"/>
                <w:szCs w:val="24"/>
                <w:lang w:eastAsia="x-none"/>
              </w:rPr>
              <w:t>3250 Rogaška Slatina</w:t>
            </w:r>
          </w:p>
        </w:tc>
      </w:tr>
      <w:tr w:rsidR="00F04578" w:rsidRPr="0012352B" w14:paraId="2AD62561" w14:textId="77777777" w:rsidTr="00986092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14:paraId="6538C9C6" w14:textId="77777777" w:rsidR="00F04578" w:rsidRPr="0012352B" w:rsidRDefault="00F04578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 w:val="0"/>
                <w:bCs w:val="0"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iCs/>
                <w:kern w:val="32"/>
                <w:sz w:val="24"/>
                <w:szCs w:val="24"/>
                <w:lang w:eastAsia="x-none"/>
              </w:rPr>
              <w:t>Predmet javnega naročila:</w:t>
            </w:r>
          </w:p>
        </w:tc>
        <w:tc>
          <w:tcPr>
            <w:tcW w:w="5811" w:type="dxa"/>
          </w:tcPr>
          <w:p w14:paraId="4EA1A8D0" w14:textId="2E68A6B9" w:rsidR="00F04578" w:rsidRPr="0012352B" w:rsidRDefault="00986092" w:rsidP="008C2499">
            <w:pPr>
              <w:keepNext/>
              <w:spacing w:after="0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</w:pPr>
            <w:bookmarkStart w:id="0" w:name="_Hlk164245393"/>
            <w:r w:rsidRPr="00AF2D1F">
              <w:rPr>
                <w:rFonts w:ascii="Cambria" w:hAnsi="Cambria"/>
              </w:rPr>
              <w:t xml:space="preserve">Prevoz šolskih otrok v </w:t>
            </w:r>
            <w:r>
              <w:rPr>
                <w:rFonts w:ascii="Cambria" w:hAnsi="Cambria"/>
              </w:rPr>
              <w:t>O</w:t>
            </w:r>
            <w:r w:rsidRPr="00AF2D1F">
              <w:rPr>
                <w:rFonts w:ascii="Cambria" w:hAnsi="Cambria"/>
              </w:rPr>
              <w:t xml:space="preserve">bčini </w:t>
            </w:r>
            <w:r>
              <w:rPr>
                <w:rFonts w:ascii="Cambria" w:hAnsi="Cambria"/>
              </w:rPr>
              <w:t>R</w:t>
            </w:r>
            <w:r w:rsidRPr="00AF2D1F">
              <w:rPr>
                <w:rFonts w:ascii="Cambria" w:hAnsi="Cambria"/>
              </w:rPr>
              <w:t xml:space="preserve">ogaška </w:t>
            </w:r>
            <w:r>
              <w:rPr>
                <w:rFonts w:ascii="Cambria" w:hAnsi="Cambria"/>
              </w:rPr>
              <w:t>S</w:t>
            </w:r>
            <w:r w:rsidRPr="00AF2D1F">
              <w:rPr>
                <w:rFonts w:ascii="Cambria" w:hAnsi="Cambria"/>
              </w:rPr>
              <w:t xml:space="preserve">latina za šolska leta 2024/25, 2025/26 </w:t>
            </w:r>
            <w:r>
              <w:rPr>
                <w:rFonts w:ascii="Cambria" w:hAnsi="Cambria"/>
              </w:rPr>
              <w:t>in</w:t>
            </w:r>
            <w:r w:rsidRPr="00AF2D1F">
              <w:rPr>
                <w:rFonts w:ascii="Cambria" w:hAnsi="Cambria"/>
              </w:rPr>
              <w:t xml:space="preserve"> 2026/27</w:t>
            </w:r>
            <w:bookmarkEnd w:id="0"/>
          </w:p>
        </w:tc>
      </w:tr>
    </w:tbl>
    <w:p w14:paraId="7464D0B4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14:paraId="5AA77AC1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14:paraId="661D3792" w14:textId="77777777" w:rsidR="00DD7784" w:rsidRPr="0012352B" w:rsidRDefault="00DD7784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14:paraId="09E9C6BE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14:paraId="687A0D4F" w14:textId="77777777" w:rsidR="00F04578" w:rsidRPr="00986092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  <w:u w:val="single"/>
        </w:rPr>
      </w:pPr>
      <w:r w:rsidRPr="00986092">
        <w:rPr>
          <w:rFonts w:ascii="Cambria" w:hAnsi="Cambria"/>
          <w:b/>
          <w:iCs/>
          <w:sz w:val="24"/>
          <w:szCs w:val="24"/>
          <w:u w:val="single"/>
        </w:rPr>
        <w:t>PONUDNIK</w:t>
      </w:r>
    </w:p>
    <w:p w14:paraId="4B2FFA78" w14:textId="77777777" w:rsidR="00986092" w:rsidRPr="0012352B" w:rsidRDefault="00986092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14:paraId="2D5D88EF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tbl>
      <w:tblPr>
        <w:tblStyle w:val="Tabelabarvnamrea7poudarek3"/>
        <w:tblW w:w="0" w:type="auto"/>
        <w:tblLook w:val="04A0" w:firstRow="1" w:lastRow="0" w:firstColumn="1" w:lastColumn="0" w:noHBand="0" w:noVBand="1"/>
      </w:tblPr>
      <w:tblGrid>
        <w:gridCol w:w="3089"/>
        <w:gridCol w:w="3091"/>
        <w:gridCol w:w="3091"/>
      </w:tblGrid>
      <w:tr w:rsidR="00F04578" w:rsidRPr="0012352B" w14:paraId="7E8E7DF8" w14:textId="77777777" w:rsidTr="009860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2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089" w:type="dxa"/>
          </w:tcPr>
          <w:p w14:paraId="785B0E9D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 w:val="0"/>
                <w:iCs w:val="0"/>
                <w:sz w:val="24"/>
                <w:szCs w:val="24"/>
              </w:rPr>
            </w:pPr>
          </w:p>
        </w:tc>
        <w:tc>
          <w:tcPr>
            <w:tcW w:w="3091" w:type="dxa"/>
          </w:tcPr>
          <w:p w14:paraId="584C9C69" w14:textId="77777777" w:rsidR="00F04578" w:rsidRPr="0098609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 w:val="0"/>
                <w:iCs/>
                <w:color w:val="auto"/>
                <w:sz w:val="24"/>
                <w:szCs w:val="24"/>
              </w:rPr>
            </w:pPr>
            <w:r w:rsidRPr="00986092">
              <w:rPr>
                <w:rFonts w:ascii="Cambria" w:hAnsi="Cambria"/>
                <w:iCs/>
                <w:color w:val="auto"/>
                <w:sz w:val="24"/>
                <w:szCs w:val="24"/>
              </w:rPr>
              <w:t>Ponudnik</w:t>
            </w:r>
          </w:p>
        </w:tc>
        <w:tc>
          <w:tcPr>
            <w:tcW w:w="3091" w:type="dxa"/>
          </w:tcPr>
          <w:p w14:paraId="0E196042" w14:textId="77777777" w:rsidR="00F04578" w:rsidRPr="0098609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 w:val="0"/>
                <w:iCs/>
                <w:color w:val="auto"/>
                <w:sz w:val="24"/>
                <w:szCs w:val="24"/>
              </w:rPr>
            </w:pPr>
            <w:r w:rsidRPr="00986092">
              <w:rPr>
                <w:rFonts w:ascii="Cambria" w:hAnsi="Cambria"/>
                <w:iCs/>
                <w:color w:val="auto"/>
                <w:sz w:val="24"/>
                <w:szCs w:val="24"/>
              </w:rPr>
              <w:t>Partner v skupni ponudbi</w:t>
            </w:r>
          </w:p>
        </w:tc>
      </w:tr>
      <w:tr w:rsidR="00986092" w:rsidRPr="00986092" w14:paraId="7C231B64" w14:textId="77777777" w:rsidTr="009860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3B838390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jc w:val="left"/>
              <w:rPr>
                <w:rFonts w:ascii="Cambria" w:hAnsi="Cambria"/>
                <w:b/>
                <w:iCs w:val="0"/>
                <w:color w:val="auto"/>
                <w:sz w:val="24"/>
                <w:szCs w:val="24"/>
              </w:rPr>
            </w:pPr>
            <w:r w:rsidRPr="00986092">
              <w:rPr>
                <w:rFonts w:ascii="Cambria" w:hAnsi="Cambria"/>
                <w:b/>
                <w:bCs/>
                <w:color w:val="auto"/>
                <w:sz w:val="24"/>
                <w:szCs w:val="24"/>
              </w:rPr>
              <w:t>Firma oz. ime:</w:t>
            </w:r>
          </w:p>
        </w:tc>
        <w:tc>
          <w:tcPr>
            <w:tcW w:w="3091" w:type="dxa"/>
          </w:tcPr>
          <w:p w14:paraId="3F5AF784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iCs/>
                <w:color w:val="auto"/>
                <w:sz w:val="24"/>
                <w:szCs w:val="24"/>
              </w:rPr>
            </w:pPr>
          </w:p>
        </w:tc>
        <w:tc>
          <w:tcPr>
            <w:tcW w:w="3091" w:type="dxa"/>
          </w:tcPr>
          <w:p w14:paraId="1FD65261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iCs/>
                <w:color w:val="auto"/>
                <w:sz w:val="24"/>
                <w:szCs w:val="24"/>
              </w:rPr>
            </w:pPr>
          </w:p>
        </w:tc>
      </w:tr>
      <w:tr w:rsidR="00986092" w:rsidRPr="00986092" w14:paraId="6CF570B9" w14:textId="77777777" w:rsidTr="00986092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69DEC875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jc w:val="left"/>
              <w:rPr>
                <w:rFonts w:ascii="Cambria" w:hAnsi="Cambria"/>
                <w:b/>
                <w:iCs w:val="0"/>
                <w:color w:val="auto"/>
                <w:sz w:val="24"/>
                <w:szCs w:val="24"/>
              </w:rPr>
            </w:pPr>
            <w:r w:rsidRPr="00986092">
              <w:rPr>
                <w:rFonts w:ascii="Cambria" w:hAnsi="Cambria"/>
                <w:b/>
                <w:bCs/>
                <w:color w:val="auto"/>
                <w:sz w:val="24"/>
                <w:szCs w:val="24"/>
              </w:rPr>
              <w:t>Naslov:</w:t>
            </w:r>
          </w:p>
        </w:tc>
        <w:tc>
          <w:tcPr>
            <w:tcW w:w="3091" w:type="dxa"/>
          </w:tcPr>
          <w:p w14:paraId="22BD1788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  <w:color w:val="auto"/>
                <w:sz w:val="24"/>
                <w:szCs w:val="24"/>
              </w:rPr>
            </w:pPr>
          </w:p>
        </w:tc>
        <w:tc>
          <w:tcPr>
            <w:tcW w:w="3091" w:type="dxa"/>
          </w:tcPr>
          <w:p w14:paraId="4B3C8CE1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  <w:color w:val="auto"/>
                <w:sz w:val="24"/>
                <w:szCs w:val="24"/>
              </w:rPr>
            </w:pPr>
          </w:p>
        </w:tc>
      </w:tr>
      <w:tr w:rsidR="00986092" w:rsidRPr="00986092" w14:paraId="46ACA606" w14:textId="77777777" w:rsidTr="009860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1EF25302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jc w:val="left"/>
              <w:rPr>
                <w:rFonts w:ascii="Cambria" w:hAnsi="Cambria"/>
                <w:b/>
                <w:iCs w:val="0"/>
                <w:color w:val="auto"/>
                <w:sz w:val="24"/>
                <w:szCs w:val="24"/>
              </w:rPr>
            </w:pPr>
            <w:r w:rsidRPr="00986092">
              <w:rPr>
                <w:rFonts w:ascii="Cambria" w:hAnsi="Cambria"/>
                <w:b/>
                <w:bCs/>
                <w:color w:val="auto"/>
                <w:sz w:val="24"/>
                <w:szCs w:val="24"/>
              </w:rPr>
              <w:t>Zakoniti zastopnik:</w:t>
            </w:r>
          </w:p>
        </w:tc>
        <w:tc>
          <w:tcPr>
            <w:tcW w:w="3091" w:type="dxa"/>
          </w:tcPr>
          <w:p w14:paraId="5167397C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iCs/>
                <w:color w:val="auto"/>
                <w:sz w:val="24"/>
                <w:szCs w:val="24"/>
              </w:rPr>
            </w:pPr>
          </w:p>
        </w:tc>
        <w:tc>
          <w:tcPr>
            <w:tcW w:w="3091" w:type="dxa"/>
          </w:tcPr>
          <w:p w14:paraId="00152803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iCs/>
                <w:color w:val="auto"/>
                <w:sz w:val="24"/>
                <w:szCs w:val="24"/>
              </w:rPr>
            </w:pPr>
          </w:p>
        </w:tc>
      </w:tr>
      <w:tr w:rsidR="00986092" w:rsidRPr="00986092" w14:paraId="729A8A1C" w14:textId="77777777" w:rsidTr="00986092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686A1117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jc w:val="left"/>
              <w:rPr>
                <w:rFonts w:ascii="Cambria" w:hAnsi="Cambria"/>
                <w:b/>
                <w:iCs w:val="0"/>
                <w:color w:val="auto"/>
                <w:sz w:val="24"/>
                <w:szCs w:val="24"/>
              </w:rPr>
            </w:pPr>
            <w:r w:rsidRPr="00986092">
              <w:rPr>
                <w:rFonts w:ascii="Cambria" w:hAnsi="Cambria"/>
                <w:b/>
                <w:bCs/>
                <w:color w:val="auto"/>
                <w:sz w:val="24"/>
                <w:szCs w:val="24"/>
              </w:rPr>
              <w:t>Davčna številka:</w:t>
            </w:r>
          </w:p>
        </w:tc>
        <w:tc>
          <w:tcPr>
            <w:tcW w:w="3091" w:type="dxa"/>
          </w:tcPr>
          <w:p w14:paraId="481E8FD3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  <w:color w:val="auto"/>
                <w:sz w:val="24"/>
                <w:szCs w:val="24"/>
              </w:rPr>
            </w:pPr>
          </w:p>
        </w:tc>
        <w:tc>
          <w:tcPr>
            <w:tcW w:w="3091" w:type="dxa"/>
          </w:tcPr>
          <w:p w14:paraId="57805DC7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  <w:color w:val="auto"/>
                <w:sz w:val="24"/>
                <w:szCs w:val="24"/>
              </w:rPr>
            </w:pPr>
          </w:p>
        </w:tc>
      </w:tr>
      <w:tr w:rsidR="00986092" w:rsidRPr="00986092" w14:paraId="5747008E" w14:textId="77777777" w:rsidTr="009860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2DB146D0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jc w:val="left"/>
              <w:rPr>
                <w:rFonts w:ascii="Cambria" w:hAnsi="Cambria"/>
                <w:b/>
                <w:iCs w:val="0"/>
                <w:color w:val="auto"/>
                <w:sz w:val="24"/>
                <w:szCs w:val="24"/>
              </w:rPr>
            </w:pPr>
            <w:r w:rsidRPr="00986092">
              <w:rPr>
                <w:rFonts w:ascii="Cambria" w:hAnsi="Cambria"/>
                <w:b/>
                <w:bCs/>
                <w:color w:val="auto"/>
                <w:sz w:val="24"/>
                <w:szCs w:val="24"/>
              </w:rPr>
              <w:t>Matična številka:</w:t>
            </w:r>
          </w:p>
        </w:tc>
        <w:tc>
          <w:tcPr>
            <w:tcW w:w="3091" w:type="dxa"/>
          </w:tcPr>
          <w:p w14:paraId="04F6701C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iCs/>
                <w:color w:val="auto"/>
                <w:sz w:val="24"/>
                <w:szCs w:val="24"/>
              </w:rPr>
            </w:pPr>
          </w:p>
        </w:tc>
        <w:tc>
          <w:tcPr>
            <w:tcW w:w="3091" w:type="dxa"/>
          </w:tcPr>
          <w:p w14:paraId="7D378DC7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iCs/>
                <w:color w:val="auto"/>
                <w:sz w:val="24"/>
                <w:szCs w:val="24"/>
              </w:rPr>
            </w:pPr>
          </w:p>
        </w:tc>
      </w:tr>
      <w:tr w:rsidR="00986092" w:rsidRPr="00986092" w14:paraId="49E646C9" w14:textId="77777777" w:rsidTr="00986092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59ED2BC4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jc w:val="left"/>
              <w:rPr>
                <w:rFonts w:ascii="Cambria" w:hAnsi="Cambria"/>
                <w:b/>
                <w:iCs w:val="0"/>
                <w:color w:val="auto"/>
                <w:sz w:val="24"/>
                <w:szCs w:val="24"/>
              </w:rPr>
            </w:pPr>
            <w:r w:rsidRPr="00986092">
              <w:rPr>
                <w:rFonts w:ascii="Cambria" w:hAnsi="Cambria"/>
                <w:b/>
                <w:bCs/>
                <w:color w:val="auto"/>
                <w:sz w:val="24"/>
                <w:szCs w:val="24"/>
              </w:rPr>
              <w:t>Številka transakcijskega računa:</w:t>
            </w:r>
          </w:p>
        </w:tc>
        <w:tc>
          <w:tcPr>
            <w:tcW w:w="3091" w:type="dxa"/>
          </w:tcPr>
          <w:p w14:paraId="7AB4D26B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  <w:color w:val="auto"/>
                <w:sz w:val="24"/>
                <w:szCs w:val="24"/>
              </w:rPr>
            </w:pPr>
          </w:p>
        </w:tc>
        <w:tc>
          <w:tcPr>
            <w:tcW w:w="3091" w:type="dxa"/>
          </w:tcPr>
          <w:p w14:paraId="05F9595F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  <w:color w:val="auto"/>
                <w:sz w:val="24"/>
                <w:szCs w:val="24"/>
              </w:rPr>
            </w:pPr>
          </w:p>
        </w:tc>
      </w:tr>
      <w:tr w:rsidR="00986092" w:rsidRPr="00986092" w14:paraId="10489D1C" w14:textId="77777777" w:rsidTr="009860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22366C7B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jc w:val="left"/>
              <w:rPr>
                <w:rFonts w:ascii="Cambria" w:hAnsi="Cambria"/>
                <w:b/>
                <w:iCs w:val="0"/>
                <w:color w:val="auto"/>
                <w:sz w:val="24"/>
                <w:szCs w:val="24"/>
              </w:rPr>
            </w:pPr>
            <w:r w:rsidRPr="00986092">
              <w:rPr>
                <w:rFonts w:ascii="Cambria" w:hAnsi="Cambria"/>
                <w:b/>
                <w:bCs/>
                <w:color w:val="auto"/>
                <w:sz w:val="24"/>
                <w:szCs w:val="24"/>
              </w:rPr>
              <w:t>Številka telefona:</w:t>
            </w:r>
          </w:p>
        </w:tc>
        <w:tc>
          <w:tcPr>
            <w:tcW w:w="3091" w:type="dxa"/>
          </w:tcPr>
          <w:p w14:paraId="1CEC6DE6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iCs/>
                <w:color w:val="auto"/>
                <w:sz w:val="24"/>
                <w:szCs w:val="24"/>
              </w:rPr>
            </w:pPr>
          </w:p>
        </w:tc>
        <w:tc>
          <w:tcPr>
            <w:tcW w:w="3091" w:type="dxa"/>
          </w:tcPr>
          <w:p w14:paraId="3540C169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iCs/>
                <w:color w:val="auto"/>
                <w:sz w:val="24"/>
                <w:szCs w:val="24"/>
              </w:rPr>
            </w:pPr>
          </w:p>
        </w:tc>
      </w:tr>
      <w:tr w:rsidR="00986092" w:rsidRPr="00986092" w14:paraId="19BC2AB0" w14:textId="77777777" w:rsidTr="00986092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4CBFE4FB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jc w:val="left"/>
              <w:rPr>
                <w:rFonts w:ascii="Cambria" w:hAnsi="Cambria"/>
                <w:b/>
                <w:iCs w:val="0"/>
                <w:color w:val="auto"/>
                <w:sz w:val="24"/>
                <w:szCs w:val="24"/>
              </w:rPr>
            </w:pPr>
            <w:r w:rsidRPr="00986092">
              <w:rPr>
                <w:rFonts w:ascii="Cambria" w:hAnsi="Cambria"/>
                <w:b/>
                <w:bCs/>
                <w:color w:val="auto"/>
                <w:sz w:val="24"/>
                <w:szCs w:val="24"/>
              </w:rPr>
              <w:t>Elektronska pošta za obveščanje ponudnika:</w:t>
            </w:r>
          </w:p>
        </w:tc>
        <w:tc>
          <w:tcPr>
            <w:tcW w:w="3091" w:type="dxa"/>
          </w:tcPr>
          <w:p w14:paraId="78C058A8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  <w:color w:val="auto"/>
                <w:sz w:val="24"/>
                <w:szCs w:val="24"/>
              </w:rPr>
            </w:pPr>
          </w:p>
        </w:tc>
        <w:tc>
          <w:tcPr>
            <w:tcW w:w="3091" w:type="dxa"/>
          </w:tcPr>
          <w:p w14:paraId="06161F51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  <w:color w:val="auto"/>
                <w:sz w:val="24"/>
                <w:szCs w:val="24"/>
              </w:rPr>
            </w:pPr>
          </w:p>
        </w:tc>
      </w:tr>
      <w:tr w:rsidR="00986092" w:rsidRPr="00986092" w14:paraId="766DD7F1" w14:textId="77777777" w:rsidTr="009860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62BE679E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jc w:val="left"/>
              <w:rPr>
                <w:rFonts w:ascii="Cambria" w:hAnsi="Cambria"/>
                <w:b/>
                <w:iCs w:val="0"/>
                <w:color w:val="auto"/>
                <w:sz w:val="24"/>
                <w:szCs w:val="24"/>
              </w:rPr>
            </w:pPr>
            <w:r w:rsidRPr="00986092">
              <w:rPr>
                <w:rFonts w:ascii="Cambria" w:hAnsi="Cambria"/>
                <w:b/>
                <w:bCs/>
                <w:color w:val="auto"/>
                <w:sz w:val="24"/>
                <w:szCs w:val="24"/>
              </w:rPr>
              <w:t>Kontaktna oseba ponudnika za obveščanje:</w:t>
            </w:r>
          </w:p>
        </w:tc>
        <w:tc>
          <w:tcPr>
            <w:tcW w:w="3091" w:type="dxa"/>
          </w:tcPr>
          <w:p w14:paraId="3D9A15C1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iCs/>
                <w:color w:val="auto"/>
                <w:sz w:val="24"/>
                <w:szCs w:val="24"/>
              </w:rPr>
            </w:pPr>
          </w:p>
        </w:tc>
        <w:tc>
          <w:tcPr>
            <w:tcW w:w="3091" w:type="dxa"/>
          </w:tcPr>
          <w:p w14:paraId="5B416288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iCs/>
                <w:color w:val="auto"/>
                <w:sz w:val="24"/>
                <w:szCs w:val="24"/>
              </w:rPr>
            </w:pPr>
          </w:p>
        </w:tc>
      </w:tr>
      <w:tr w:rsidR="00986092" w:rsidRPr="00986092" w14:paraId="7B59BD10" w14:textId="77777777" w:rsidTr="00986092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6F021EE6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jc w:val="left"/>
              <w:rPr>
                <w:rFonts w:ascii="Cambria" w:hAnsi="Cambria"/>
                <w:b/>
                <w:iCs w:val="0"/>
                <w:color w:val="auto"/>
                <w:sz w:val="24"/>
                <w:szCs w:val="24"/>
              </w:rPr>
            </w:pPr>
            <w:r w:rsidRPr="00986092">
              <w:rPr>
                <w:rFonts w:ascii="Cambria" w:hAnsi="Cambria"/>
                <w:b/>
                <w:bCs/>
                <w:color w:val="auto"/>
                <w:sz w:val="24"/>
                <w:szCs w:val="24"/>
              </w:rPr>
              <w:t>Odgovorna oseba za podpis pogodbe:</w:t>
            </w:r>
          </w:p>
        </w:tc>
        <w:tc>
          <w:tcPr>
            <w:tcW w:w="3091" w:type="dxa"/>
          </w:tcPr>
          <w:p w14:paraId="3F68628E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  <w:color w:val="auto"/>
                <w:sz w:val="24"/>
                <w:szCs w:val="24"/>
              </w:rPr>
            </w:pPr>
          </w:p>
        </w:tc>
        <w:tc>
          <w:tcPr>
            <w:tcW w:w="3091" w:type="dxa"/>
          </w:tcPr>
          <w:p w14:paraId="2299A4F3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  <w:color w:val="auto"/>
                <w:sz w:val="24"/>
                <w:szCs w:val="24"/>
              </w:rPr>
            </w:pPr>
          </w:p>
        </w:tc>
      </w:tr>
    </w:tbl>
    <w:p w14:paraId="51E5AADB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72D886DF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sectPr w:rsidR="0096143F" w:rsidRPr="0012352B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140B11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3D3F7BBE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907DA4" w14:textId="77777777" w:rsidR="0096143F" w:rsidRPr="003D4688" w:rsidRDefault="0096143F" w:rsidP="00DD778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DE0D13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DE0D13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</w:p>
  <w:p w14:paraId="6930D07F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BB07C1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7E515359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10800">
    <w:abstractNumId w:val="3"/>
  </w:num>
  <w:num w:numId="2" w16cid:durableId="4208043">
    <w:abstractNumId w:val="6"/>
  </w:num>
  <w:num w:numId="3" w16cid:durableId="1488741251">
    <w:abstractNumId w:val="12"/>
  </w:num>
  <w:num w:numId="4" w16cid:durableId="891355838">
    <w:abstractNumId w:val="4"/>
  </w:num>
  <w:num w:numId="5" w16cid:durableId="854461919">
    <w:abstractNumId w:val="13"/>
  </w:num>
  <w:num w:numId="6" w16cid:durableId="1419524202">
    <w:abstractNumId w:val="14"/>
  </w:num>
  <w:num w:numId="7" w16cid:durableId="1910725588">
    <w:abstractNumId w:val="9"/>
  </w:num>
  <w:num w:numId="8" w16cid:durableId="721638398">
    <w:abstractNumId w:val="2"/>
  </w:num>
  <w:num w:numId="9" w16cid:durableId="1361395644">
    <w:abstractNumId w:val="5"/>
  </w:num>
  <w:num w:numId="10" w16cid:durableId="426196756">
    <w:abstractNumId w:val="15"/>
  </w:num>
  <w:num w:numId="11" w16cid:durableId="1413089998">
    <w:abstractNumId w:val="10"/>
  </w:num>
  <w:num w:numId="12" w16cid:durableId="1540167735">
    <w:abstractNumId w:val="16"/>
  </w:num>
  <w:num w:numId="13" w16cid:durableId="637807988">
    <w:abstractNumId w:val="8"/>
  </w:num>
  <w:num w:numId="14" w16cid:durableId="827016632">
    <w:abstractNumId w:val="11"/>
  </w:num>
  <w:num w:numId="15" w16cid:durableId="939215962">
    <w:abstractNumId w:val="7"/>
  </w:num>
  <w:num w:numId="16" w16cid:durableId="1864394443">
    <w:abstractNumId w:val="0"/>
  </w:num>
  <w:num w:numId="17" w16cid:durableId="1211721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44125"/>
    <w:rsid w:val="000B1B06"/>
    <w:rsid w:val="000C524A"/>
    <w:rsid w:val="000D1577"/>
    <w:rsid w:val="000E0ED7"/>
    <w:rsid w:val="000E63BC"/>
    <w:rsid w:val="000F39D6"/>
    <w:rsid w:val="000F4262"/>
    <w:rsid w:val="001121B8"/>
    <w:rsid w:val="00114AD1"/>
    <w:rsid w:val="0012352B"/>
    <w:rsid w:val="001531F9"/>
    <w:rsid w:val="00172B4E"/>
    <w:rsid w:val="00181ED4"/>
    <w:rsid w:val="00190765"/>
    <w:rsid w:val="00194D90"/>
    <w:rsid w:val="001C56EC"/>
    <w:rsid w:val="001D72D7"/>
    <w:rsid w:val="002132FC"/>
    <w:rsid w:val="0021416D"/>
    <w:rsid w:val="00215039"/>
    <w:rsid w:val="00217FB8"/>
    <w:rsid w:val="0022461F"/>
    <w:rsid w:val="002321D9"/>
    <w:rsid w:val="00243B72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94E84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46291"/>
    <w:rsid w:val="004B4C46"/>
    <w:rsid w:val="004D2856"/>
    <w:rsid w:val="004D3E06"/>
    <w:rsid w:val="004E1BBC"/>
    <w:rsid w:val="00532EAB"/>
    <w:rsid w:val="00541864"/>
    <w:rsid w:val="00563A97"/>
    <w:rsid w:val="005914DA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D39D7"/>
    <w:rsid w:val="006E2011"/>
    <w:rsid w:val="006F306B"/>
    <w:rsid w:val="006F76EF"/>
    <w:rsid w:val="006F776D"/>
    <w:rsid w:val="007071CC"/>
    <w:rsid w:val="00760A66"/>
    <w:rsid w:val="007612C1"/>
    <w:rsid w:val="00766B45"/>
    <w:rsid w:val="00795C0B"/>
    <w:rsid w:val="007B27DF"/>
    <w:rsid w:val="007B31D1"/>
    <w:rsid w:val="007D18B2"/>
    <w:rsid w:val="007D5275"/>
    <w:rsid w:val="007F1178"/>
    <w:rsid w:val="007F14BB"/>
    <w:rsid w:val="00802ACB"/>
    <w:rsid w:val="008361B9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60C96"/>
    <w:rsid w:val="0096143F"/>
    <w:rsid w:val="0097300B"/>
    <w:rsid w:val="00984B26"/>
    <w:rsid w:val="00984C53"/>
    <w:rsid w:val="00986092"/>
    <w:rsid w:val="00986C79"/>
    <w:rsid w:val="00991D96"/>
    <w:rsid w:val="009A120B"/>
    <w:rsid w:val="009D6AF3"/>
    <w:rsid w:val="009E269E"/>
    <w:rsid w:val="009E6448"/>
    <w:rsid w:val="009F78B3"/>
    <w:rsid w:val="00A004BE"/>
    <w:rsid w:val="00A15E08"/>
    <w:rsid w:val="00A77AF5"/>
    <w:rsid w:val="00A81FBE"/>
    <w:rsid w:val="00A96182"/>
    <w:rsid w:val="00AD67EA"/>
    <w:rsid w:val="00AF0040"/>
    <w:rsid w:val="00AF3763"/>
    <w:rsid w:val="00AF757D"/>
    <w:rsid w:val="00B01CC0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50E1C"/>
    <w:rsid w:val="00C757E4"/>
    <w:rsid w:val="00C85A8F"/>
    <w:rsid w:val="00CA7B8A"/>
    <w:rsid w:val="00CB07C3"/>
    <w:rsid w:val="00CB1AE9"/>
    <w:rsid w:val="00D4421F"/>
    <w:rsid w:val="00D86E60"/>
    <w:rsid w:val="00DA23B6"/>
    <w:rsid w:val="00DB617A"/>
    <w:rsid w:val="00DD7784"/>
    <w:rsid w:val="00DE0D13"/>
    <w:rsid w:val="00DF6450"/>
    <w:rsid w:val="00E02703"/>
    <w:rsid w:val="00E132BC"/>
    <w:rsid w:val="00E15BAA"/>
    <w:rsid w:val="00E2708E"/>
    <w:rsid w:val="00E41352"/>
    <w:rsid w:val="00E427CA"/>
    <w:rsid w:val="00E46E6C"/>
    <w:rsid w:val="00E72308"/>
    <w:rsid w:val="00EC33E4"/>
    <w:rsid w:val="00EE14B9"/>
    <w:rsid w:val="00EF074C"/>
    <w:rsid w:val="00EF7EB7"/>
    <w:rsid w:val="00F03991"/>
    <w:rsid w:val="00F04578"/>
    <w:rsid w:val="00F1474D"/>
    <w:rsid w:val="00F22404"/>
    <w:rsid w:val="00F26AD1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B5F2E8"/>
  <w15:docId w15:val="{75BFF2C0-9EB4-48D4-8BD8-4C70FAFF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Tabelamrea2poudarek3">
    <w:name w:val="Grid Table 2 Accent 3"/>
    <w:basedOn w:val="Navadnatabela"/>
    <w:uiPriority w:val="47"/>
    <w:rsid w:val="00986092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elasvetlamrea1poudarek3">
    <w:name w:val="Grid Table 1 Light Accent 3"/>
    <w:basedOn w:val="Navadnatabela"/>
    <w:uiPriority w:val="46"/>
    <w:rsid w:val="00986092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barvnamrea7poudarek3">
    <w:name w:val="Grid Table 7 Colorful Accent 3"/>
    <w:basedOn w:val="Navadnatabela"/>
    <w:uiPriority w:val="52"/>
    <w:rsid w:val="00986092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C8608-0117-4267-9280-2D59646A3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Rene Nika Reher</cp:lastModifiedBy>
  <cp:revision>97</cp:revision>
  <cp:lastPrinted>2024-01-16T11:33:00Z</cp:lastPrinted>
  <dcterms:created xsi:type="dcterms:W3CDTF">2016-04-22T13:09:00Z</dcterms:created>
  <dcterms:modified xsi:type="dcterms:W3CDTF">2024-04-19T11:52:00Z</dcterms:modified>
</cp:coreProperties>
</file>